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EB0FD5">
      <w:pPr>
        <w:spacing w:before="120" w:after="120"/>
        <w:jc w:val="center"/>
        <w:rPr>
          <w:rFonts w:eastAsia="SimSun" w:cs="Arial"/>
          <w:b/>
          <w:bCs/>
          <w:sz w:val="28"/>
          <w:szCs w:val="28"/>
        </w:rPr>
      </w:pPr>
      <w:r w:rsidRPr="004963F3">
        <w:rPr>
          <w:rFonts w:eastAsia="SimSun" w:cs="Arial"/>
          <w:b/>
          <w:bCs/>
          <w:sz w:val="28"/>
          <w:szCs w:val="28"/>
        </w:rPr>
        <w:t xml:space="preserve">Stage 1 </w:t>
      </w:r>
      <w:r w:rsidR="00EB0FD5">
        <w:rPr>
          <w:rFonts w:eastAsia="SimSun" w:cs="Arial"/>
          <w:b/>
          <w:bCs/>
          <w:sz w:val="28"/>
          <w:szCs w:val="28"/>
        </w:rPr>
        <w:t>Media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EB0FD5" w:rsidP="00937FB6">
            <w:pPr>
              <w:jc w:val="center"/>
              <w:rPr>
                <w:b/>
              </w:rPr>
            </w:pPr>
            <w:r>
              <w:rPr>
                <w:b/>
              </w:rPr>
              <w:t>M</w:t>
            </w:r>
          </w:p>
        </w:tc>
        <w:tc>
          <w:tcPr>
            <w:tcW w:w="500" w:type="dxa"/>
            <w:shd w:val="clear" w:color="auto" w:fill="auto"/>
            <w:vAlign w:val="center"/>
          </w:tcPr>
          <w:p w:rsidR="00695B70" w:rsidRPr="00F66744" w:rsidRDefault="00EB0FD5" w:rsidP="00937FB6">
            <w:pPr>
              <w:jc w:val="center"/>
              <w:rPr>
                <w:b/>
              </w:rPr>
            </w:pPr>
            <w:r>
              <w:rPr>
                <w:b/>
              </w:rPr>
              <w:t>E</w:t>
            </w:r>
          </w:p>
        </w:tc>
        <w:tc>
          <w:tcPr>
            <w:tcW w:w="500" w:type="dxa"/>
            <w:shd w:val="clear" w:color="auto" w:fill="auto"/>
            <w:vAlign w:val="center"/>
          </w:tcPr>
          <w:p w:rsidR="00695B70" w:rsidRPr="003B2B0E" w:rsidRDefault="00EB0FD5" w:rsidP="00937FB6">
            <w:pPr>
              <w:jc w:val="center"/>
              <w:rPr>
                <w:b/>
              </w:rPr>
            </w:pPr>
            <w:r>
              <w:rPr>
                <w:b/>
              </w:rPr>
              <w:t>S</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552EB" w:rsidTr="008552EB">
        <w:trPr>
          <w:trHeight w:val="2009"/>
        </w:trPr>
        <w:tc>
          <w:tcPr>
            <w:tcW w:w="10065" w:type="dxa"/>
            <w:tcBorders>
              <w:top w:val="single" w:sz="4" w:space="0" w:color="auto"/>
              <w:left w:val="single" w:sz="4" w:space="0" w:color="auto"/>
              <w:bottom w:val="single" w:sz="4" w:space="0" w:color="auto"/>
              <w:right w:val="single" w:sz="4" w:space="0" w:color="auto"/>
            </w:tcBorders>
          </w:tcPr>
          <w:p w:rsidR="008552EB" w:rsidRDefault="008552EB">
            <w:pPr>
              <w:rPr>
                <w:sz w:val="6"/>
                <w:szCs w:val="6"/>
              </w:rPr>
            </w:pPr>
          </w:p>
          <w:p w:rsidR="008552EB" w:rsidRDefault="008552EB">
            <w:pPr>
              <w:jc w:val="center"/>
              <w:rPr>
                <w:sz w:val="20"/>
                <w:szCs w:val="20"/>
              </w:rPr>
            </w:pPr>
            <w:r>
              <w:rPr>
                <w:sz w:val="20"/>
                <w:szCs w:val="20"/>
              </w:rPr>
              <w:t>School use only</w:t>
            </w:r>
          </w:p>
          <w:p w:rsidR="008552EB" w:rsidRDefault="008552EB">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8552EB">
              <w:trPr>
                <w:gridBefore w:val="1"/>
                <w:wBefore w:w="108" w:type="dxa"/>
                <w:trHeight w:hRule="exact" w:val="523"/>
              </w:trPr>
              <w:tc>
                <w:tcPr>
                  <w:tcW w:w="1485" w:type="dxa"/>
                  <w:vAlign w:val="center"/>
                </w:tcPr>
                <w:p w:rsidR="008552EB" w:rsidRDefault="008552EB">
                  <w:pPr>
                    <w:ind w:left="-108"/>
                    <w:jc w:val="right"/>
                    <w:rPr>
                      <w:bCs/>
                      <w:sz w:val="18"/>
                      <w:szCs w:val="18"/>
                    </w:rPr>
                  </w:pPr>
                </w:p>
              </w:tc>
              <w:tc>
                <w:tcPr>
                  <w:tcW w:w="1485" w:type="dxa"/>
                  <w:tcBorders>
                    <w:top w:val="nil"/>
                    <w:left w:val="nil"/>
                    <w:bottom w:val="nil"/>
                    <w:right w:val="single" w:sz="4" w:space="0" w:color="auto"/>
                  </w:tcBorders>
                  <w:vAlign w:val="center"/>
                  <w:hideMark/>
                </w:tcPr>
                <w:p w:rsidR="008552EB" w:rsidRDefault="008552EB">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8552EB" w:rsidRDefault="008552EB">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8552EB" w:rsidRDefault="008552EB">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8552EB" w:rsidRDefault="008552EB">
                  <w:pPr>
                    <w:ind w:left="-108"/>
                    <w:jc w:val="center"/>
                    <w:rPr>
                      <w:bCs/>
                      <w:sz w:val="18"/>
                      <w:szCs w:val="18"/>
                    </w:rPr>
                  </w:pPr>
                </w:p>
              </w:tc>
              <w:tc>
                <w:tcPr>
                  <w:tcW w:w="2247" w:type="dxa"/>
                  <w:gridSpan w:val="2"/>
                  <w:tcBorders>
                    <w:top w:val="nil"/>
                    <w:left w:val="single" w:sz="4" w:space="0" w:color="auto"/>
                    <w:bottom w:val="nil"/>
                    <w:right w:val="nil"/>
                  </w:tcBorders>
                </w:tcPr>
                <w:p w:rsidR="008552EB" w:rsidRDefault="008552EB">
                  <w:pPr>
                    <w:ind w:left="-108"/>
                    <w:jc w:val="right"/>
                    <w:rPr>
                      <w:bCs/>
                      <w:sz w:val="18"/>
                      <w:szCs w:val="18"/>
                    </w:rPr>
                  </w:pPr>
                </w:p>
              </w:tc>
              <w:tc>
                <w:tcPr>
                  <w:tcW w:w="2531" w:type="dxa"/>
                </w:tcPr>
                <w:p w:rsidR="008552EB" w:rsidRDefault="008552EB">
                  <w:pPr>
                    <w:ind w:left="-108"/>
                    <w:jc w:val="right"/>
                    <w:rPr>
                      <w:bCs/>
                      <w:sz w:val="18"/>
                      <w:szCs w:val="18"/>
                    </w:rPr>
                  </w:pPr>
                </w:p>
              </w:tc>
              <w:tc>
                <w:tcPr>
                  <w:tcW w:w="2531" w:type="dxa"/>
                </w:tcPr>
                <w:p w:rsidR="008552EB" w:rsidRDefault="008552EB">
                  <w:pPr>
                    <w:ind w:left="-108"/>
                    <w:jc w:val="right"/>
                    <w:rPr>
                      <w:bCs/>
                      <w:sz w:val="18"/>
                      <w:szCs w:val="18"/>
                    </w:rPr>
                  </w:pPr>
                </w:p>
              </w:tc>
              <w:tc>
                <w:tcPr>
                  <w:tcW w:w="1485" w:type="dxa"/>
                </w:tcPr>
                <w:p w:rsidR="008552EB" w:rsidRDefault="008552EB">
                  <w:pPr>
                    <w:ind w:left="-108"/>
                    <w:jc w:val="right"/>
                    <w:rPr>
                      <w:bCs/>
                      <w:sz w:val="18"/>
                      <w:szCs w:val="18"/>
                    </w:rPr>
                  </w:pPr>
                </w:p>
              </w:tc>
            </w:tr>
            <w:tr w:rsidR="008552EB">
              <w:trPr>
                <w:gridAfter w:val="4"/>
                <w:wAfter w:w="7235" w:type="dxa"/>
                <w:trHeight w:val="321"/>
              </w:trPr>
              <w:tc>
                <w:tcPr>
                  <w:tcW w:w="9815" w:type="dxa"/>
                  <w:gridSpan w:val="7"/>
                  <w:vAlign w:val="bottom"/>
                  <w:hideMark/>
                </w:tcPr>
                <w:p w:rsidR="008552EB" w:rsidRDefault="008552EB">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8552EB" w:rsidRDefault="008552EB">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8552EB" w:rsidRDefault="008552EB">
            <w:pPr>
              <w:tabs>
                <w:tab w:val="left" w:pos="5832"/>
              </w:tabs>
              <w:spacing w:before="60" w:after="20"/>
              <w:rPr>
                <w:rFonts w:cs="Arial"/>
                <w:sz w:val="18"/>
                <w:szCs w:val="18"/>
              </w:rPr>
            </w:pPr>
          </w:p>
        </w:tc>
      </w:tr>
    </w:tbl>
    <w:p w:rsidR="008552EB" w:rsidRPr="004963F3" w:rsidRDefault="008552EB"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EB0FD5">
      <w:pPr>
        <w:pStyle w:val="LAPHeading"/>
        <w:spacing w:before="0"/>
      </w:pPr>
      <w:r w:rsidRPr="004963F3">
        <w:lastRenderedPageBreak/>
        <w:t xml:space="preserve">Stage </w:t>
      </w:r>
      <w:r w:rsidR="00232B76">
        <w:t xml:space="preserve">1 </w:t>
      </w:r>
      <w:r w:rsidR="00EB0FD5">
        <w:t>Media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946"/>
        <w:gridCol w:w="851"/>
        <w:gridCol w:w="850"/>
        <w:gridCol w:w="851"/>
        <w:gridCol w:w="850"/>
        <w:gridCol w:w="3119"/>
      </w:tblGrid>
      <w:tr w:rsidR="00934191" w:rsidRPr="004963F3" w:rsidTr="00990026">
        <w:trPr>
          <w:trHeight w:val="345"/>
          <w:tblHeader/>
        </w:trPr>
        <w:tc>
          <w:tcPr>
            <w:tcW w:w="1809"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946"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3402" w:type="dxa"/>
            <w:gridSpan w:val="4"/>
          </w:tcPr>
          <w:p w:rsidR="00934191" w:rsidRPr="0030789D" w:rsidRDefault="00934191" w:rsidP="00E1281C">
            <w:pPr>
              <w:pStyle w:val="ACLAPTableText"/>
              <w:jc w:val="center"/>
              <w:rPr>
                <w:b/>
              </w:rPr>
            </w:pPr>
            <w:r w:rsidRPr="0030789D">
              <w:rPr>
                <w:b/>
              </w:rPr>
              <w:t>Assessment Design Criteria</w:t>
            </w:r>
          </w:p>
        </w:tc>
        <w:tc>
          <w:tcPr>
            <w:tcW w:w="3119"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934191" w:rsidRPr="004963F3" w:rsidTr="00990026">
        <w:trPr>
          <w:trHeight w:val="345"/>
          <w:tblHeader/>
        </w:trPr>
        <w:tc>
          <w:tcPr>
            <w:tcW w:w="1809"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6946"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851" w:type="dxa"/>
            <w:vAlign w:val="center"/>
          </w:tcPr>
          <w:p w:rsidR="00934191" w:rsidRDefault="00EB0FD5" w:rsidP="00C74940">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934191" w:rsidRPr="004963F3" w:rsidRDefault="00EB0FD5" w:rsidP="00C74940">
            <w:pPr>
              <w:jc w:val="center"/>
              <w:rPr>
                <w:rFonts w:cs="Arial"/>
                <w:b/>
                <w:bCs/>
                <w:sz w:val="20"/>
                <w:szCs w:val="20"/>
                <w:lang w:val="en-US"/>
              </w:rPr>
            </w:pPr>
            <w:r>
              <w:rPr>
                <w:rFonts w:cs="Arial"/>
                <w:b/>
                <w:bCs/>
                <w:sz w:val="20"/>
                <w:szCs w:val="20"/>
                <w:lang w:val="en-US"/>
              </w:rPr>
              <w:t>RA</w:t>
            </w:r>
          </w:p>
        </w:tc>
        <w:tc>
          <w:tcPr>
            <w:tcW w:w="851" w:type="dxa"/>
            <w:shd w:val="clear" w:color="auto" w:fill="auto"/>
            <w:vAlign w:val="center"/>
          </w:tcPr>
          <w:p w:rsidR="00934191" w:rsidRPr="004963F3" w:rsidRDefault="00DC3AA6" w:rsidP="00C74940">
            <w:pPr>
              <w:jc w:val="center"/>
              <w:rPr>
                <w:rFonts w:cs="Arial"/>
                <w:b/>
                <w:bCs/>
                <w:sz w:val="20"/>
                <w:szCs w:val="20"/>
                <w:lang w:val="en-US"/>
              </w:rPr>
            </w:pPr>
            <w:r>
              <w:rPr>
                <w:rFonts w:cs="Arial"/>
                <w:b/>
                <w:bCs/>
                <w:sz w:val="20"/>
                <w:szCs w:val="20"/>
                <w:lang w:val="en-US"/>
              </w:rPr>
              <w:t>P</w:t>
            </w:r>
          </w:p>
        </w:tc>
        <w:tc>
          <w:tcPr>
            <w:tcW w:w="850" w:type="dxa"/>
            <w:shd w:val="clear" w:color="auto" w:fill="auto"/>
            <w:vAlign w:val="center"/>
          </w:tcPr>
          <w:p w:rsidR="00934191" w:rsidRPr="004963F3" w:rsidRDefault="00EB0FD5" w:rsidP="00C74940">
            <w:pPr>
              <w:jc w:val="center"/>
              <w:rPr>
                <w:rFonts w:cs="Arial"/>
                <w:b/>
                <w:bCs/>
                <w:sz w:val="20"/>
                <w:szCs w:val="20"/>
                <w:lang w:val="en-US"/>
              </w:rPr>
            </w:pPr>
            <w:r>
              <w:rPr>
                <w:rFonts w:cs="Arial"/>
                <w:b/>
                <w:bCs/>
                <w:sz w:val="20"/>
                <w:szCs w:val="20"/>
                <w:lang w:val="en-US"/>
              </w:rPr>
              <w:t>C</w:t>
            </w:r>
          </w:p>
        </w:tc>
        <w:tc>
          <w:tcPr>
            <w:tcW w:w="3119" w:type="dxa"/>
            <w:vMerge/>
            <w:shd w:val="clear" w:color="auto" w:fill="auto"/>
            <w:vAlign w:val="center"/>
          </w:tcPr>
          <w:p w:rsidR="00934191" w:rsidRPr="004963F3" w:rsidRDefault="00934191" w:rsidP="00E1281C">
            <w:pPr>
              <w:rPr>
                <w:rFonts w:eastAsia="SimSun" w:cs="Arial"/>
                <w:sz w:val="20"/>
                <w:szCs w:val="20"/>
                <w:lang w:val="en-US"/>
              </w:rPr>
            </w:pPr>
          </w:p>
        </w:tc>
      </w:tr>
      <w:tr w:rsidR="00934191" w:rsidRPr="004963F3" w:rsidTr="00990026">
        <w:trPr>
          <w:trHeight w:val="1382"/>
        </w:trPr>
        <w:tc>
          <w:tcPr>
            <w:tcW w:w="1809" w:type="dxa"/>
            <w:vMerge w:val="restart"/>
            <w:shd w:val="clear" w:color="auto" w:fill="auto"/>
            <w:vAlign w:val="center"/>
          </w:tcPr>
          <w:p w:rsidR="00934191" w:rsidRPr="00990026" w:rsidRDefault="00934191" w:rsidP="002D37C0">
            <w:pPr>
              <w:pStyle w:val="LAPTableText"/>
              <w:jc w:val="center"/>
              <w:rPr>
                <w:b/>
                <w:szCs w:val="20"/>
                <w:lang w:val="en-US"/>
              </w:rPr>
            </w:pPr>
            <w:r w:rsidRPr="00990026">
              <w:rPr>
                <w:b/>
                <w:szCs w:val="20"/>
                <w:lang w:val="en-US"/>
              </w:rPr>
              <w:t>Assessment Type 1: Folio</w:t>
            </w:r>
          </w:p>
          <w:p w:rsidR="00934191" w:rsidRPr="00990026" w:rsidRDefault="00934191" w:rsidP="00E1281C">
            <w:pPr>
              <w:pStyle w:val="LAPTableText"/>
              <w:jc w:val="center"/>
              <w:rPr>
                <w:b/>
                <w:szCs w:val="20"/>
                <w:lang w:val="en-US"/>
              </w:rPr>
            </w:pPr>
          </w:p>
          <w:p w:rsidR="00934191" w:rsidRPr="00990026" w:rsidRDefault="00934191" w:rsidP="00E1281C">
            <w:pPr>
              <w:pStyle w:val="LAPTableText"/>
              <w:jc w:val="center"/>
              <w:rPr>
                <w:b/>
                <w:szCs w:val="20"/>
                <w:lang w:val="en-US"/>
              </w:rPr>
            </w:pPr>
          </w:p>
          <w:p w:rsidR="00934191" w:rsidRPr="00990026" w:rsidRDefault="00934191" w:rsidP="00E1281C">
            <w:pPr>
              <w:pStyle w:val="LAPTableText"/>
              <w:jc w:val="center"/>
              <w:rPr>
                <w:b/>
                <w:szCs w:val="20"/>
                <w:lang w:val="en-US"/>
              </w:rPr>
            </w:pPr>
            <w:r w:rsidRPr="00990026">
              <w:rPr>
                <w:b/>
                <w:szCs w:val="20"/>
                <w:lang w:val="en-US"/>
              </w:rPr>
              <w:t>Weighting %</w:t>
            </w:r>
          </w:p>
        </w:tc>
        <w:tc>
          <w:tcPr>
            <w:tcW w:w="6946" w:type="dxa"/>
            <w:shd w:val="clear" w:color="auto" w:fill="auto"/>
          </w:tcPr>
          <w:p w:rsidR="00934191" w:rsidRPr="004963F3" w:rsidRDefault="00934191" w:rsidP="00E1281C">
            <w:pPr>
              <w:pStyle w:val="ACLAPTableText"/>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990026">
        <w:trPr>
          <w:trHeight w:val="1294"/>
        </w:trPr>
        <w:tc>
          <w:tcPr>
            <w:tcW w:w="1809" w:type="dxa"/>
            <w:vMerge/>
            <w:shd w:val="clear" w:color="auto" w:fill="auto"/>
            <w:vAlign w:val="center"/>
          </w:tcPr>
          <w:p w:rsidR="00934191" w:rsidRPr="00990026" w:rsidRDefault="00934191" w:rsidP="00E1281C">
            <w:pPr>
              <w:pStyle w:val="LAPTableText"/>
              <w:jc w:val="center"/>
              <w:rPr>
                <w:b/>
                <w:szCs w:val="20"/>
                <w:lang w:val="en-US"/>
              </w:rPr>
            </w:pPr>
          </w:p>
        </w:tc>
        <w:tc>
          <w:tcPr>
            <w:tcW w:w="6946" w:type="dxa"/>
            <w:shd w:val="clear" w:color="auto" w:fill="auto"/>
          </w:tcPr>
          <w:p w:rsidR="00934191" w:rsidRPr="004963F3" w:rsidRDefault="00934191" w:rsidP="00934191">
            <w:pPr>
              <w:pStyle w:val="ACLAPTableText"/>
              <w:rPr>
                <w:rFonts w:cs="Arial"/>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990026">
        <w:trPr>
          <w:trHeight w:val="1314"/>
        </w:trPr>
        <w:tc>
          <w:tcPr>
            <w:tcW w:w="1809" w:type="dxa"/>
            <w:vMerge w:val="restart"/>
            <w:tcBorders>
              <w:top w:val="single" w:sz="12" w:space="0" w:color="auto"/>
            </w:tcBorders>
            <w:shd w:val="clear" w:color="auto" w:fill="auto"/>
            <w:vAlign w:val="center"/>
          </w:tcPr>
          <w:p w:rsidR="00934191" w:rsidRPr="00990026" w:rsidRDefault="00934191" w:rsidP="00EB0FD5">
            <w:pPr>
              <w:pStyle w:val="LAPTableText"/>
              <w:jc w:val="center"/>
              <w:rPr>
                <w:b/>
                <w:szCs w:val="20"/>
                <w:lang w:val="en-US"/>
              </w:rPr>
            </w:pPr>
            <w:r w:rsidRPr="00990026">
              <w:rPr>
                <w:b/>
                <w:szCs w:val="20"/>
                <w:lang w:val="en-US"/>
              </w:rPr>
              <w:t xml:space="preserve">Assessment Type 2: </w:t>
            </w:r>
            <w:r w:rsidR="00EB0FD5" w:rsidRPr="00990026">
              <w:rPr>
                <w:b/>
                <w:szCs w:val="20"/>
                <w:lang w:val="en-US"/>
              </w:rPr>
              <w:t>Interaction Study</w:t>
            </w:r>
          </w:p>
          <w:p w:rsidR="00934191" w:rsidRPr="00990026" w:rsidRDefault="00934191" w:rsidP="00E1281C">
            <w:pPr>
              <w:pStyle w:val="LAPTableText"/>
              <w:jc w:val="center"/>
              <w:rPr>
                <w:b/>
                <w:szCs w:val="20"/>
                <w:lang w:val="en-US"/>
              </w:rPr>
            </w:pPr>
          </w:p>
          <w:p w:rsidR="00934191" w:rsidRPr="00990026" w:rsidRDefault="00934191" w:rsidP="00E1281C">
            <w:pPr>
              <w:pStyle w:val="LAPTableText"/>
              <w:jc w:val="center"/>
              <w:rPr>
                <w:b/>
                <w:szCs w:val="20"/>
                <w:lang w:val="en-US"/>
              </w:rPr>
            </w:pPr>
          </w:p>
          <w:p w:rsidR="00934191" w:rsidRPr="00990026" w:rsidRDefault="00934191" w:rsidP="00E1281C">
            <w:pPr>
              <w:pStyle w:val="LAPTableText"/>
              <w:jc w:val="center"/>
              <w:rPr>
                <w:b/>
                <w:szCs w:val="20"/>
                <w:lang w:val="en-US"/>
              </w:rPr>
            </w:pPr>
            <w:r w:rsidRPr="00990026">
              <w:rPr>
                <w:b/>
                <w:szCs w:val="20"/>
                <w:lang w:val="en-US"/>
              </w:rPr>
              <w:t>Weighting</w:t>
            </w:r>
          </w:p>
          <w:p w:rsidR="00934191" w:rsidRPr="00990026" w:rsidRDefault="00934191" w:rsidP="00EB0FD5">
            <w:pPr>
              <w:pStyle w:val="LAPTableText"/>
              <w:jc w:val="center"/>
              <w:rPr>
                <w:b/>
                <w:szCs w:val="20"/>
                <w:lang w:val="en-US"/>
              </w:rPr>
            </w:pPr>
            <w:r w:rsidRPr="00990026">
              <w:rPr>
                <w:b/>
                <w:szCs w:val="20"/>
                <w:lang w:val="en-US"/>
              </w:rPr>
              <w:t>%</w:t>
            </w:r>
          </w:p>
          <w:p w:rsidR="00934191" w:rsidRPr="00990026" w:rsidRDefault="00934191" w:rsidP="00E1281C">
            <w:pPr>
              <w:pStyle w:val="LAPTableText"/>
              <w:jc w:val="center"/>
              <w:rPr>
                <w:b/>
                <w:szCs w:val="20"/>
                <w:lang w:val="en-US"/>
              </w:rPr>
            </w:pPr>
          </w:p>
        </w:tc>
        <w:tc>
          <w:tcPr>
            <w:tcW w:w="6946" w:type="dxa"/>
            <w:tcBorders>
              <w:top w:val="single" w:sz="12" w:space="0" w:color="auto"/>
            </w:tcBorders>
            <w:shd w:val="clear" w:color="auto" w:fill="auto"/>
          </w:tcPr>
          <w:p w:rsidR="00934191" w:rsidRPr="004963F3" w:rsidRDefault="00934191" w:rsidP="00E1281C">
            <w:pPr>
              <w:pStyle w:val="ACLAPTableText"/>
              <w:rPr>
                <w:rFonts w:cs="Arial"/>
                <w:lang w:val="en-US"/>
              </w:rPr>
            </w:pPr>
          </w:p>
        </w:tc>
        <w:tc>
          <w:tcPr>
            <w:tcW w:w="851" w:type="dxa"/>
            <w:tcBorders>
              <w:top w:val="single" w:sz="12" w:space="0" w:color="auto"/>
            </w:tcBorders>
            <w:vAlign w:val="center"/>
          </w:tcPr>
          <w:p w:rsidR="00934191" w:rsidRPr="004963F3" w:rsidRDefault="00934191" w:rsidP="00E1281C">
            <w:pPr>
              <w:pStyle w:val="ACLAPTableText"/>
              <w:rPr>
                <w:rFonts w:cs="Arial"/>
                <w:lang w:val="en-US"/>
              </w:rPr>
            </w:pPr>
          </w:p>
        </w:tc>
        <w:tc>
          <w:tcPr>
            <w:tcW w:w="850"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1"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0"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3119" w:type="dxa"/>
            <w:tcBorders>
              <w:top w:val="single" w:sz="12" w:space="0" w:color="auto"/>
            </w:tcBorders>
            <w:shd w:val="clear" w:color="auto" w:fill="auto"/>
          </w:tcPr>
          <w:p w:rsidR="00934191" w:rsidRPr="004963F3" w:rsidRDefault="00934191" w:rsidP="00E1281C">
            <w:pPr>
              <w:pStyle w:val="ACLAPTableText"/>
            </w:pPr>
          </w:p>
        </w:tc>
      </w:tr>
      <w:tr w:rsidR="00934191" w:rsidRPr="004963F3" w:rsidTr="00990026">
        <w:trPr>
          <w:trHeight w:val="1242"/>
        </w:trPr>
        <w:tc>
          <w:tcPr>
            <w:tcW w:w="1809" w:type="dxa"/>
            <w:vMerge/>
            <w:shd w:val="clear" w:color="auto" w:fill="auto"/>
            <w:vAlign w:val="center"/>
          </w:tcPr>
          <w:p w:rsidR="00934191" w:rsidRPr="00990026" w:rsidRDefault="00934191" w:rsidP="00E1281C">
            <w:pPr>
              <w:pStyle w:val="LAPTableText"/>
              <w:jc w:val="center"/>
              <w:rPr>
                <w:b/>
                <w:szCs w:val="20"/>
                <w:lang w:val="en-US"/>
              </w:rPr>
            </w:pPr>
          </w:p>
        </w:tc>
        <w:tc>
          <w:tcPr>
            <w:tcW w:w="6946"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r w:rsidR="00934191" w:rsidRPr="004963F3" w:rsidTr="00990026">
        <w:trPr>
          <w:trHeight w:val="1242"/>
        </w:trPr>
        <w:tc>
          <w:tcPr>
            <w:tcW w:w="1809" w:type="dxa"/>
            <w:shd w:val="clear" w:color="auto" w:fill="auto"/>
            <w:vAlign w:val="center"/>
          </w:tcPr>
          <w:p w:rsidR="00934191" w:rsidRPr="00990026" w:rsidRDefault="00934191" w:rsidP="00EB0FD5">
            <w:pPr>
              <w:pStyle w:val="LAPTableText"/>
              <w:jc w:val="center"/>
              <w:rPr>
                <w:b/>
                <w:szCs w:val="20"/>
                <w:lang w:val="en-US"/>
              </w:rPr>
            </w:pPr>
            <w:r w:rsidRPr="00990026">
              <w:rPr>
                <w:b/>
                <w:szCs w:val="20"/>
                <w:lang w:val="en-US"/>
              </w:rPr>
              <w:t xml:space="preserve">Assessment Type 3: </w:t>
            </w:r>
            <w:r w:rsidR="00EB0FD5" w:rsidRPr="00990026">
              <w:rPr>
                <w:b/>
                <w:szCs w:val="20"/>
                <w:lang w:val="en-US"/>
              </w:rPr>
              <w:t>Product</w:t>
            </w:r>
          </w:p>
          <w:p w:rsidR="00EB0FD5" w:rsidRPr="00990026" w:rsidRDefault="00EB0FD5" w:rsidP="00EB0FD5">
            <w:pPr>
              <w:rPr>
                <w:sz w:val="20"/>
                <w:szCs w:val="20"/>
                <w:lang w:val="en-US"/>
              </w:rPr>
            </w:pPr>
          </w:p>
          <w:p w:rsidR="00EB0FD5" w:rsidRPr="00990026" w:rsidRDefault="00EB0FD5" w:rsidP="00EB0FD5">
            <w:pPr>
              <w:jc w:val="center"/>
              <w:rPr>
                <w:b/>
                <w:bCs/>
                <w:sz w:val="20"/>
                <w:szCs w:val="20"/>
                <w:lang w:val="en-US"/>
              </w:rPr>
            </w:pPr>
            <w:r w:rsidRPr="00990026">
              <w:rPr>
                <w:b/>
                <w:bCs/>
                <w:sz w:val="20"/>
                <w:szCs w:val="20"/>
                <w:lang w:val="en-US"/>
              </w:rPr>
              <w:t>Weighting %</w:t>
            </w:r>
          </w:p>
        </w:tc>
        <w:tc>
          <w:tcPr>
            <w:tcW w:w="6946"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bl>
    <w:p w:rsidR="002166A4" w:rsidRDefault="003A3C34" w:rsidP="00AF34B0">
      <w:pPr>
        <w:rPr>
          <w:rFonts w:eastAsia="SimSun" w:cs="Arial"/>
          <w:i/>
          <w:iCs/>
          <w:sz w:val="20"/>
          <w:szCs w:val="20"/>
          <w:lang w:val="en-US"/>
        </w:rPr>
      </w:pPr>
      <w:proofErr w:type="gramStart"/>
      <w:r>
        <w:rPr>
          <w:rFonts w:eastAsia="SimSun" w:cs="Arial"/>
          <w:b/>
          <w:bCs/>
          <w:i/>
          <w:iCs/>
          <w:sz w:val="20"/>
          <w:szCs w:val="20"/>
          <w:lang w:val="en-US"/>
        </w:rPr>
        <w:t xml:space="preserve">Four </w:t>
      </w:r>
      <w:r w:rsidR="00934191">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EB0FD5">
        <w:rPr>
          <w:rFonts w:eastAsia="SimSun" w:cs="Arial"/>
          <w:i/>
          <w:iCs/>
          <w:sz w:val="20"/>
          <w:szCs w:val="20"/>
          <w:lang w:val="en-US"/>
        </w:rPr>
        <w:t>Media Studies</w:t>
      </w:r>
      <w:r w:rsidR="00934191">
        <w:rPr>
          <w:rFonts w:eastAsia="SimSun" w:cs="Arial"/>
          <w:i/>
          <w:iCs/>
          <w:sz w:val="20"/>
          <w:szCs w:val="20"/>
          <w:lang w:val="en-US"/>
        </w:rPr>
        <w:t xml:space="preserve">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A9" w:rsidRDefault="00CC04A9" w:rsidP="002166A4">
      <w:r>
        <w:separator/>
      </w:r>
    </w:p>
  </w:endnote>
  <w:endnote w:type="continuationSeparator" w:id="0">
    <w:p w:rsidR="00CC04A9" w:rsidRDefault="00CC04A9"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EB0FD5">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8552E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552EB">
      <w:rPr>
        <w:noProof/>
      </w:rPr>
      <w:t>2</w:t>
    </w:r>
    <w:r w:rsidRPr="00D128A8">
      <w:fldChar w:fldCharType="end"/>
    </w:r>
    <w:r>
      <w:rPr>
        <w:sz w:val="18"/>
      </w:rPr>
      <w:tab/>
    </w:r>
    <w:r>
      <w:t xml:space="preserve">Stage 1 </w:t>
    </w:r>
    <w:r w:rsidR="00EB0FD5">
      <w:t>Media Studies</w:t>
    </w:r>
    <w:r>
      <w:t xml:space="preserve"> </w:t>
    </w:r>
    <w:r w:rsidR="00795DAE">
      <w:t xml:space="preserve">school-developed </w:t>
    </w:r>
    <w:r w:rsidR="00990026">
      <w:t>LAP</w:t>
    </w:r>
    <w:r w:rsidR="00795DAE">
      <w:t xml:space="preserve"> form</w:t>
    </w:r>
    <w:r w:rsidR="0047235B">
      <w:t xml:space="preserve"> </w:t>
    </w:r>
  </w:p>
  <w:p w:rsidR="00460FB4" w:rsidRPr="00AD3BD3" w:rsidRDefault="00460FB4" w:rsidP="00934191">
    <w:pPr>
      <w:pStyle w:val="LAPFooter"/>
      <w:tabs>
        <w:tab w:val="clear" w:pos="9639"/>
        <w:tab w:val="right" w:pos="10206"/>
      </w:tabs>
    </w:pPr>
    <w:r w:rsidRPr="00AD3BD3">
      <w:tab/>
      <w:t xml:space="preserve">Ref: </w:t>
    </w:r>
    <w:fldSimple w:instr=" DOCPROPERTY  Objective-Id  \* MERGEFORMAT ">
      <w:r w:rsidR="0030451E">
        <w:t>A510185</w:t>
      </w:r>
    </w:fldSimple>
    <w:r w:rsidR="00E461EF" w:rsidRPr="00AD3BD3">
      <w:t xml:space="preserve"> </w:t>
    </w:r>
    <w:r w:rsidRPr="00AD3BD3">
      <w:t>(</w:t>
    </w:r>
    <w:r>
      <w:t xml:space="preserve">created </w:t>
    </w:r>
    <w:r w:rsidR="00934191">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EB0FD5">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8552E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552EB">
      <w:rPr>
        <w:noProof/>
      </w:rPr>
      <w:t>2</w:t>
    </w:r>
    <w:r w:rsidRPr="00D128A8">
      <w:fldChar w:fldCharType="end"/>
    </w:r>
    <w:r>
      <w:rPr>
        <w:sz w:val="18"/>
      </w:rPr>
      <w:tab/>
    </w:r>
    <w:r>
      <w:t xml:space="preserve">Stage 1 </w:t>
    </w:r>
    <w:r w:rsidR="00EB0FD5">
      <w:t>Media Studies</w:t>
    </w:r>
    <w:r>
      <w:t xml:space="preserve"> </w:t>
    </w:r>
    <w:r w:rsidR="00795DAE">
      <w:t xml:space="preserve">school-developed </w:t>
    </w:r>
    <w:r w:rsidR="00990026">
      <w:t>LAP form</w:t>
    </w:r>
    <w:r w:rsidR="004F2DC4">
      <w:t xml:space="preserve"> </w:t>
    </w:r>
  </w:p>
  <w:p w:rsidR="00460FB4" w:rsidRPr="00AD3BD3" w:rsidRDefault="00460FB4" w:rsidP="00934191">
    <w:pPr>
      <w:pStyle w:val="LAPFooter"/>
      <w:tabs>
        <w:tab w:val="clear" w:pos="9639"/>
        <w:tab w:val="right" w:pos="14459"/>
      </w:tabs>
    </w:pPr>
    <w:r w:rsidRPr="00AD3BD3">
      <w:tab/>
      <w:t xml:space="preserve">Ref: </w:t>
    </w:r>
    <w:fldSimple w:instr=" DOCPROPERTY  Objective-Id  \* MERGEFORMAT ">
      <w:r w:rsidR="0030451E">
        <w:t>A510185</w:t>
      </w:r>
    </w:fldSimple>
    <w:r w:rsidR="00E461EF" w:rsidRPr="00AD3BD3">
      <w:t xml:space="preserve"> </w:t>
    </w:r>
    <w:r w:rsidRPr="00AD3BD3">
      <w:t>(</w:t>
    </w:r>
    <w:r>
      <w:t xml:space="preserve">created </w:t>
    </w:r>
    <w:r w:rsidR="00934191">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A9" w:rsidRDefault="00CC04A9" w:rsidP="002166A4">
      <w:r>
        <w:separator/>
      </w:r>
    </w:p>
  </w:footnote>
  <w:footnote w:type="continuationSeparator" w:id="0">
    <w:p w:rsidR="00CC04A9" w:rsidRDefault="00CC04A9"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451E"/>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52EB"/>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4191"/>
    <w:rsid w:val="0093737C"/>
    <w:rsid w:val="00944750"/>
    <w:rsid w:val="0095592B"/>
    <w:rsid w:val="00955E30"/>
    <w:rsid w:val="0096528B"/>
    <w:rsid w:val="00976E19"/>
    <w:rsid w:val="009770D1"/>
    <w:rsid w:val="00990026"/>
    <w:rsid w:val="00996C3C"/>
    <w:rsid w:val="0099796F"/>
    <w:rsid w:val="00997BA7"/>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34B0"/>
    <w:rsid w:val="00AF5EA0"/>
    <w:rsid w:val="00B007B0"/>
    <w:rsid w:val="00B052A5"/>
    <w:rsid w:val="00B05838"/>
    <w:rsid w:val="00B17235"/>
    <w:rsid w:val="00B33260"/>
    <w:rsid w:val="00B34F12"/>
    <w:rsid w:val="00B35FD0"/>
    <w:rsid w:val="00B46BBF"/>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3FD0"/>
    <w:rsid w:val="00C640C8"/>
    <w:rsid w:val="00C64500"/>
    <w:rsid w:val="00C650A3"/>
    <w:rsid w:val="00C8060C"/>
    <w:rsid w:val="00C8436F"/>
    <w:rsid w:val="00C855F8"/>
    <w:rsid w:val="00C93FC5"/>
    <w:rsid w:val="00CB3B05"/>
    <w:rsid w:val="00CB7370"/>
    <w:rsid w:val="00CC04A9"/>
    <w:rsid w:val="00CC1651"/>
    <w:rsid w:val="00CD2FBB"/>
    <w:rsid w:val="00CD5A41"/>
    <w:rsid w:val="00CE136D"/>
    <w:rsid w:val="00CF39CB"/>
    <w:rsid w:val="00D0265D"/>
    <w:rsid w:val="00D06174"/>
    <w:rsid w:val="00D0655C"/>
    <w:rsid w:val="00D15FCD"/>
    <w:rsid w:val="00D219BD"/>
    <w:rsid w:val="00D23672"/>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C3AA6"/>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0FD5"/>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11</cp:revision>
  <cp:lastPrinted>2015-08-17T04:06:00Z</cp:lastPrinted>
  <dcterms:created xsi:type="dcterms:W3CDTF">2016-02-29T23:36:00Z</dcterms:created>
  <dcterms:modified xsi:type="dcterms:W3CDTF">2017-01-11T06:12:00Z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A510185</vt:lpwstr>
  </property>
  <property fmtid="{D5CDD505-2E9C-101B-9397-08002B2CF9AE}" pid="4" name="Objective-Title">
    <vt:lpwstr>Media Studies - School-developed LAP form</vt:lpwstr>
  </property>
  <property fmtid="{D5CDD505-2E9C-101B-9397-08002B2CF9AE}" pid="5" name="Objective-Comment">
    <vt:lpwstr/>
  </property>
  <property fmtid="{D5CDD505-2E9C-101B-9397-08002B2CF9AE}" pid="6" name="Objective-CreationStamp">
    <vt:filetime>2016-03-03T04:55:51Z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2017-01-11T06:12:03Z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Sciences:Media Studies:LAPs:LAPs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qA6684</vt:lpwstr>
  </property>
  <property fmtid="{D5CDD505-2E9C-101B-9397-08002B2CF9AE}" pid="19" name="Objective-Classification">
    <vt:lpwstr>[Inherited - none]</vt:lpwstr>
  </property>
  <property fmtid="{D5CDD505-2E9C-101B-9397-08002B2CF9AE}" pid="20" name="Objective-Caveats">
    <vt:lpwstr/>
  </property>
</Properties>
</file>